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3E4" w:rsidRPr="001E23E4" w:rsidRDefault="001E23E4" w:rsidP="001E23E4">
      <w:pPr>
        <w:pStyle w:val="Title"/>
        <w:rPr>
          <w:rFonts w:ascii="Arial" w:hAnsi="Arial" w:cs="Arial"/>
        </w:rPr>
      </w:pPr>
      <w:r w:rsidRPr="001E23E4">
        <w:rPr>
          <w:rFonts w:ascii="Arial" w:hAnsi="Arial" w:cs="Arial"/>
        </w:rPr>
        <w:t>Clinical Dress Code</w:t>
      </w:r>
    </w:p>
    <w:p w:rsidR="001E23E4" w:rsidRDefault="001E23E4" w:rsidP="001E23E4">
      <w:pPr>
        <w:pStyle w:val="BodyTextIndent3"/>
        <w:ind w:left="0"/>
        <w:rPr>
          <w:rFonts w:ascii="Arial" w:hAnsi="Arial" w:cs="Arial"/>
          <w:sz w:val="32"/>
          <w:szCs w:val="32"/>
        </w:rPr>
      </w:pPr>
    </w:p>
    <w:p w:rsidR="001E23E4" w:rsidRDefault="001E23E4" w:rsidP="001E23E4">
      <w:pPr>
        <w:pStyle w:val="BodyTextIndent3"/>
        <w:ind w:left="0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>A professional appearance is important when working in a health care setting. It helps students to project a professional attitude, allows them to be comfortable while providing patient care, and keeps them from being injured on the job. The dress code for clinical includes the following:</w:t>
      </w:r>
    </w:p>
    <w:p w:rsidR="001E23E4" w:rsidRPr="001E23E4" w:rsidRDefault="001E23E4" w:rsidP="001E23E4">
      <w:pPr>
        <w:pStyle w:val="BodyTextIndent3"/>
        <w:ind w:left="0"/>
        <w:rPr>
          <w:rFonts w:ascii="Arial" w:hAnsi="Arial" w:cs="Arial"/>
          <w:sz w:val="32"/>
          <w:szCs w:val="32"/>
        </w:rPr>
      </w:pPr>
    </w:p>
    <w:p w:rsidR="001E23E4" w:rsidRPr="001E23E4" w:rsidRDefault="001E23E4" w:rsidP="001E23E4">
      <w:pPr>
        <w:pStyle w:val="BodyTextIndent3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 xml:space="preserve">Long hair is tightly secured and worn up. </w:t>
      </w:r>
    </w:p>
    <w:p w:rsidR="001E23E4" w:rsidRPr="001E23E4" w:rsidRDefault="001E23E4" w:rsidP="001E23E4">
      <w:pPr>
        <w:pStyle w:val="BodyTextIndent3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 xml:space="preserve">Little or no make up is worn. </w:t>
      </w:r>
    </w:p>
    <w:p w:rsidR="001E23E4" w:rsidRPr="001E23E4" w:rsidRDefault="001E23E4" w:rsidP="001E23E4">
      <w:pPr>
        <w:pStyle w:val="BodyTextIndent3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>Small post earrings may be worn (no hoops or dangling earrings).</w:t>
      </w:r>
    </w:p>
    <w:p w:rsidR="001E23E4" w:rsidRPr="001E23E4" w:rsidRDefault="001E23E4" w:rsidP="001E23E4">
      <w:pPr>
        <w:pStyle w:val="BodyTextIndent3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>Rings are not worn (fingers, face, tongue, body)</w:t>
      </w:r>
    </w:p>
    <w:p w:rsidR="001E23E4" w:rsidRPr="001E23E4" w:rsidRDefault="001E23E4" w:rsidP="001E23E4">
      <w:pPr>
        <w:pStyle w:val="BodyTextIndent3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 xml:space="preserve"> Necklaces are not worn</w:t>
      </w:r>
    </w:p>
    <w:p w:rsidR="001E23E4" w:rsidRPr="001E23E4" w:rsidRDefault="001E23E4" w:rsidP="001E23E4">
      <w:pPr>
        <w:pStyle w:val="BodyTextIndent3"/>
        <w:numPr>
          <w:ilvl w:val="0"/>
          <w:numId w:val="1"/>
        </w:numPr>
        <w:spacing w:line="360" w:lineRule="auto"/>
        <w:rPr>
          <w:rFonts w:ascii="Arial" w:hAnsi="Arial" w:cs="Arial"/>
          <w:b/>
          <w:sz w:val="32"/>
          <w:szCs w:val="32"/>
        </w:rPr>
      </w:pPr>
      <w:r w:rsidRPr="001E23E4">
        <w:rPr>
          <w:rFonts w:ascii="Arial" w:hAnsi="Arial" w:cs="Arial"/>
          <w:b/>
          <w:sz w:val="32"/>
          <w:szCs w:val="32"/>
        </w:rPr>
        <w:t>A watch with a second hand is worn</w:t>
      </w:r>
    </w:p>
    <w:p w:rsidR="001E23E4" w:rsidRPr="001E23E4" w:rsidRDefault="001E23E4" w:rsidP="001E23E4">
      <w:pPr>
        <w:pStyle w:val="BodyTextIndent3"/>
        <w:numPr>
          <w:ilvl w:val="0"/>
          <w:numId w:val="1"/>
        </w:numPr>
        <w:spacing w:line="360" w:lineRule="auto"/>
        <w:rPr>
          <w:rFonts w:ascii="Arial" w:hAnsi="Arial" w:cs="Arial"/>
          <w:b/>
          <w:sz w:val="32"/>
          <w:szCs w:val="32"/>
        </w:rPr>
      </w:pPr>
      <w:r w:rsidRPr="001E23E4">
        <w:rPr>
          <w:rFonts w:ascii="Arial" w:hAnsi="Arial" w:cs="Arial"/>
          <w:b/>
          <w:sz w:val="32"/>
          <w:szCs w:val="32"/>
        </w:rPr>
        <w:t>Clean white gym shoes or nursing shoes are worn</w:t>
      </w:r>
    </w:p>
    <w:p w:rsidR="001E23E4" w:rsidRPr="001E23E4" w:rsidRDefault="001E23E4" w:rsidP="001E23E4">
      <w:pPr>
        <w:pStyle w:val="BodyTextIndent3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>Socks are worn</w:t>
      </w:r>
    </w:p>
    <w:p w:rsidR="001E23E4" w:rsidRPr="001E23E4" w:rsidRDefault="001E23E4" w:rsidP="001E23E4">
      <w:pPr>
        <w:pStyle w:val="BodyTextIndent3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>All visible tattoos must be covered at all times</w:t>
      </w:r>
    </w:p>
    <w:p w:rsidR="001E23E4" w:rsidRPr="001E23E4" w:rsidRDefault="001E23E4" w:rsidP="001E23E4">
      <w:pPr>
        <w:pStyle w:val="BodyTextIndent3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>Clean, conservative underwear is worn</w:t>
      </w:r>
    </w:p>
    <w:p w:rsidR="001E23E4" w:rsidRPr="001E23E4" w:rsidRDefault="001E23E4" w:rsidP="001E23E4">
      <w:pPr>
        <w:pStyle w:val="BodyTextIndent3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>Scrub suits should be clean and ironed.</w:t>
      </w:r>
    </w:p>
    <w:p w:rsidR="001E23E4" w:rsidRPr="001E23E4" w:rsidRDefault="001E23E4" w:rsidP="001E23E4">
      <w:pPr>
        <w:pStyle w:val="BodyTextIndent3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 xml:space="preserve">Clear or very light nail polish may be worn. Artificial nails are not allowed, a student wearing artificial nails will be sent home. </w:t>
      </w:r>
    </w:p>
    <w:p w:rsidR="001E23E4" w:rsidRPr="001E23E4" w:rsidRDefault="001E23E4" w:rsidP="001E23E4">
      <w:pPr>
        <w:pStyle w:val="BodyTextIndent3"/>
        <w:spacing w:line="360" w:lineRule="auto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 xml:space="preserve">M. Students who are cold may wear an undershirt or turtleneck                   </w:t>
      </w:r>
    </w:p>
    <w:p w:rsidR="001E23E4" w:rsidRPr="001E23E4" w:rsidRDefault="001E23E4" w:rsidP="001E23E4">
      <w:pPr>
        <w:pStyle w:val="BodyTextIndent3"/>
        <w:numPr>
          <w:ilvl w:val="0"/>
          <w:numId w:val="2"/>
        </w:numPr>
        <w:spacing w:line="360" w:lineRule="auto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 xml:space="preserve"> Students should wear their student schoo</w:t>
      </w:r>
      <w:r>
        <w:rPr>
          <w:rFonts w:ascii="Arial" w:hAnsi="Arial" w:cs="Arial"/>
          <w:sz w:val="32"/>
          <w:szCs w:val="32"/>
        </w:rPr>
        <w:t>l ID</w:t>
      </w:r>
      <w:bookmarkStart w:id="0" w:name="_GoBack"/>
      <w:bookmarkEnd w:id="0"/>
      <w:r w:rsidRPr="001E23E4">
        <w:rPr>
          <w:rFonts w:ascii="Arial" w:hAnsi="Arial" w:cs="Arial"/>
          <w:sz w:val="32"/>
          <w:szCs w:val="32"/>
        </w:rPr>
        <w:t>.</w:t>
      </w:r>
    </w:p>
    <w:p w:rsidR="001E23E4" w:rsidRPr="001E23E4" w:rsidRDefault="001E23E4" w:rsidP="001E23E4">
      <w:pPr>
        <w:pStyle w:val="BodyTextIndent3"/>
        <w:numPr>
          <w:ilvl w:val="0"/>
          <w:numId w:val="2"/>
        </w:numPr>
        <w:spacing w:line="360" w:lineRule="auto"/>
        <w:rPr>
          <w:rFonts w:ascii="Arial" w:hAnsi="Arial" w:cs="Arial"/>
          <w:sz w:val="32"/>
          <w:szCs w:val="32"/>
        </w:rPr>
      </w:pPr>
      <w:r w:rsidRPr="001E23E4">
        <w:rPr>
          <w:rFonts w:ascii="Arial" w:hAnsi="Arial" w:cs="Arial"/>
          <w:sz w:val="32"/>
          <w:szCs w:val="32"/>
        </w:rPr>
        <w:t>Students must bring their gait belt, or they will be sent home.</w:t>
      </w:r>
    </w:p>
    <w:p w:rsidR="0085203B" w:rsidRPr="001E23E4" w:rsidRDefault="0085203B" w:rsidP="001E23E4">
      <w:pPr>
        <w:spacing w:line="360" w:lineRule="auto"/>
        <w:rPr>
          <w:rFonts w:ascii="Arial" w:hAnsi="Arial" w:cs="Arial"/>
        </w:rPr>
      </w:pPr>
    </w:p>
    <w:sectPr w:rsidR="0085203B" w:rsidRPr="001E23E4" w:rsidSect="001C5BCB">
      <w:headerReference w:type="even" r:id="rId6"/>
      <w:headerReference w:type="default" r:id="rId7"/>
      <w:footerReference w:type="default" r:id="rId8"/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5F9" w:rsidRDefault="00705313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B65F9" w:rsidRDefault="00705313">
    <w:pPr>
      <w:pStyle w:val="Footer"/>
      <w:ind w:right="360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5F9" w:rsidRDefault="00705313" w:rsidP="00E74CF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65F9" w:rsidRDefault="00705313" w:rsidP="00E74CF5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5F9" w:rsidRDefault="00705313" w:rsidP="00E74CF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B65F9" w:rsidRDefault="00705313" w:rsidP="00E74CF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71D58"/>
    <w:multiLevelType w:val="hybridMultilevel"/>
    <w:tmpl w:val="E266FDDE"/>
    <w:lvl w:ilvl="0" w:tplc="F55ED5A0">
      <w:start w:val="14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46A55F94"/>
    <w:multiLevelType w:val="hybridMultilevel"/>
    <w:tmpl w:val="EB20ED76"/>
    <w:lvl w:ilvl="0" w:tplc="71B21D7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E4"/>
    <w:rsid w:val="001E23E4"/>
    <w:rsid w:val="00705313"/>
    <w:rsid w:val="0085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EE62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E23E4"/>
    <w:pPr>
      <w:ind w:left="630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1E23E4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rsid w:val="001E23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E23E4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1E23E4"/>
  </w:style>
  <w:style w:type="paragraph" w:styleId="Header">
    <w:name w:val="header"/>
    <w:basedOn w:val="Normal"/>
    <w:link w:val="HeaderChar"/>
    <w:rsid w:val="001E23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E23E4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1E23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23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E23E4"/>
    <w:pPr>
      <w:ind w:left="630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1E23E4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rsid w:val="001E23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E23E4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1E23E4"/>
  </w:style>
  <w:style w:type="paragraph" w:styleId="Header">
    <w:name w:val="header"/>
    <w:basedOn w:val="Normal"/>
    <w:link w:val="HeaderChar"/>
    <w:rsid w:val="001E23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E23E4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1E23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23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Macintosh Word</Application>
  <DocSecurity>0</DocSecurity>
  <Lines>7</Lines>
  <Paragraphs>2</Paragraphs>
  <ScaleCrop>false</ScaleCrop>
  <Company>Bartlett High School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DeHaan</dc:creator>
  <cp:keywords/>
  <dc:description/>
  <cp:lastModifiedBy>Marcia DeHaan</cp:lastModifiedBy>
  <cp:revision>2</cp:revision>
  <dcterms:created xsi:type="dcterms:W3CDTF">2011-10-31T02:16:00Z</dcterms:created>
  <dcterms:modified xsi:type="dcterms:W3CDTF">2011-10-31T02:16:00Z</dcterms:modified>
</cp:coreProperties>
</file>